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413B2" w:rsidR="00880E98" w:rsidP="004413B2" w:rsidRDefault="00880E98" w14:paraId="267CF85D" w14:textId="589CF3FF">
      <w:pPr>
        <w:spacing w:line="360" w:lineRule="auto"/>
        <w:contextualSpacing/>
        <w:rPr>
          <w:rFonts w:ascii="Times New Roman" w:hAnsi="Times New Roman" w:cs="Times New Roman"/>
          <w:b/>
          <w:sz w:val="24"/>
          <w:szCs w:val="24"/>
        </w:rPr>
      </w:pPr>
      <w:r w:rsidRPr="004413B2">
        <w:rPr>
          <w:rFonts w:ascii="Times New Roman" w:hAnsi="Times New Roman" w:cs="Times New Roman"/>
          <w:b/>
          <w:sz w:val="24"/>
          <w:szCs w:val="24"/>
        </w:rPr>
        <w:t>First Reading</w:t>
      </w:r>
      <w:r w:rsidR="004413B2">
        <w:rPr>
          <w:rFonts w:ascii="Times New Roman" w:hAnsi="Times New Roman" w:cs="Times New Roman"/>
          <w:b/>
          <w:sz w:val="24"/>
          <w:szCs w:val="24"/>
        </w:rPr>
        <w:t>s</w:t>
      </w:r>
    </w:p>
    <w:p w:rsidRPr="004413B2" w:rsidR="00880E98" w:rsidP="004413B2" w:rsidRDefault="00880E98" w14:paraId="2350BEDC" w14:textId="77777777">
      <w:pPr>
        <w:widowControl w:val="0"/>
        <w:autoSpaceDE w:val="0"/>
        <w:autoSpaceDN w:val="0"/>
        <w:adjustRightInd w:val="0"/>
        <w:spacing w:after="280" w:line="360" w:lineRule="auto"/>
        <w:contextualSpacing/>
        <w:rPr>
          <w:rFonts w:ascii="Times New Roman" w:hAnsi="Times New Roman" w:cs="Times New Roman"/>
          <w:b/>
          <w:bCs/>
          <w:color w:val="2D1B11"/>
          <w:sz w:val="24"/>
          <w:szCs w:val="24"/>
        </w:rPr>
      </w:pPr>
      <w:bookmarkStart w:name="_Hlk527033640" w:id="0"/>
      <w:bookmarkStart w:name="_Hlk495392187" w:id="1"/>
      <w:r w:rsidRPr="004413B2">
        <w:rPr>
          <w:rFonts w:ascii="Times New Roman" w:hAnsi="Times New Roman" w:cs="Times New Roman"/>
          <w:b/>
          <w:bCs/>
          <w:color w:val="2D1B11"/>
          <w:sz w:val="24"/>
          <w:szCs w:val="24"/>
        </w:rPr>
        <w:t xml:space="preserve">Lamentations 3:17-26 - </w:t>
      </w:r>
      <w:r w:rsidRPr="004413B2">
        <w:rPr>
          <w:rFonts w:ascii="Times New Roman" w:hAnsi="Times New Roman" w:cs="Times New Roman"/>
          <w:b/>
          <w:bCs/>
          <w:i/>
          <w:color w:val="2D1B11"/>
          <w:sz w:val="24"/>
          <w:szCs w:val="24"/>
        </w:rPr>
        <w:t>It is good to hope in silence for the saving help of the Lord.</w:t>
      </w:r>
    </w:p>
    <w:bookmarkEnd w:id="0"/>
    <w:p w:rsidR="004413B2" w:rsidP="004413B2" w:rsidRDefault="00880E98" w14:paraId="534B76DC" w14:textId="63E791D3">
      <w:pPr>
        <w:widowControl w:val="0"/>
        <w:autoSpaceDE w:val="0"/>
        <w:autoSpaceDN w:val="0"/>
        <w:adjustRightInd w:val="0"/>
        <w:spacing w:after="280" w:line="360" w:lineRule="auto"/>
        <w:contextualSpacing/>
        <w:rPr>
          <w:rFonts w:ascii="Times New Roman" w:hAnsi="Times New Roman" w:cs="Times New Roman"/>
          <w:color w:val="2D1B11"/>
          <w:sz w:val="24"/>
          <w:szCs w:val="24"/>
        </w:rPr>
      </w:pPr>
      <w:r w:rsidRPr="004413B2">
        <w:rPr>
          <w:rFonts w:ascii="Times New Roman" w:hAnsi="Times New Roman" w:cs="Times New Roman"/>
          <w:color w:val="2D1B11"/>
          <w:sz w:val="24"/>
          <w:szCs w:val="24"/>
        </w:rPr>
        <w:t xml:space="preserve">My soul is deprived of peace, I have forgotten what happiness is; I tell myself my future is lost, all that I hoped for from the Lord. The thought of my homeless poverty is wormwood and gall; remembering it over and over leaves my soul downcast within me. But I will call this to mind, as my reason to have hope: the favors of the Lord are not exhausted, his mercies are not spent; they are renewed each morning, so great is his faithfulness. My portion is the Lord, says my soul; </w:t>
      </w:r>
      <w:proofErr w:type="gramStart"/>
      <w:r w:rsidRPr="004413B2">
        <w:rPr>
          <w:rFonts w:ascii="Times New Roman" w:hAnsi="Times New Roman" w:cs="Times New Roman"/>
          <w:color w:val="2D1B11"/>
          <w:sz w:val="24"/>
          <w:szCs w:val="24"/>
        </w:rPr>
        <w:t>therefore</w:t>
      </w:r>
      <w:proofErr w:type="gramEnd"/>
      <w:r w:rsidRPr="004413B2">
        <w:rPr>
          <w:rFonts w:ascii="Times New Roman" w:hAnsi="Times New Roman" w:cs="Times New Roman"/>
          <w:color w:val="2D1B11"/>
          <w:sz w:val="24"/>
          <w:szCs w:val="24"/>
        </w:rPr>
        <w:t xml:space="preserve"> will I hope in him. Good is the Lord to one who waits for him, to the soul that seeks him; it is good to hope in silence for the saving help of the Lord.</w:t>
      </w:r>
    </w:p>
    <w:p w:rsidRPr="004413B2" w:rsidR="004413B2" w:rsidP="004413B2" w:rsidRDefault="004413B2" w14:paraId="52682D83" w14:textId="77777777">
      <w:pPr>
        <w:pStyle w:val="paragraph"/>
        <w:spacing w:before="0" w:beforeAutospacing="0" w:after="0" w:afterAutospacing="0" w:line="360" w:lineRule="auto"/>
        <w:contextualSpacing/>
        <w:textAlignment w:val="baseline"/>
        <w:rPr>
          <w:rFonts w:ascii="Segoe UI" w:hAnsi="Segoe UI" w:cs="Segoe UI"/>
        </w:rPr>
      </w:pPr>
      <w:r w:rsidRPr="004413B2">
        <w:rPr>
          <w:rStyle w:val="normaltextrun"/>
          <w:b/>
          <w:bCs/>
        </w:rPr>
        <w:t>Isaiah 25: 6, 7-9 – </w:t>
      </w:r>
      <w:r w:rsidRPr="004413B2">
        <w:rPr>
          <w:rStyle w:val="normaltextrun"/>
          <w:b/>
          <w:bCs/>
          <w:i/>
          <w:iCs/>
        </w:rPr>
        <w:t>The Lord God will destroy death forever</w:t>
      </w:r>
      <w:r w:rsidRPr="004413B2">
        <w:rPr>
          <w:rStyle w:val="normaltextrun"/>
          <w:i/>
          <w:iCs/>
        </w:rPr>
        <w:t>.</w:t>
      </w:r>
      <w:r w:rsidRPr="004413B2">
        <w:rPr>
          <w:rStyle w:val="eop"/>
        </w:rPr>
        <w:t> </w:t>
      </w:r>
    </w:p>
    <w:p w:rsidRPr="004413B2" w:rsidR="004413B2" w:rsidP="004413B2" w:rsidRDefault="004413B2" w14:paraId="01A6D974" w14:textId="77777777">
      <w:pPr>
        <w:pStyle w:val="paragraph"/>
        <w:spacing w:before="0" w:beforeAutospacing="0" w:after="0" w:afterAutospacing="0" w:line="360" w:lineRule="auto"/>
        <w:contextualSpacing/>
        <w:textAlignment w:val="baseline"/>
        <w:rPr>
          <w:rFonts w:ascii="Segoe UI" w:hAnsi="Segoe UI" w:cs="Segoe UI"/>
        </w:rPr>
      </w:pPr>
      <w:r w:rsidRPr="004413B2">
        <w:rPr>
          <w:rStyle w:val="normaltextrun"/>
          <w:i/>
          <w:iCs/>
        </w:rPr>
        <w:t>A reading from the Book of the prophet Isaiah.</w:t>
      </w:r>
      <w:r w:rsidRPr="004413B2">
        <w:rPr>
          <w:rStyle w:val="eop"/>
        </w:rPr>
        <w:t> </w:t>
      </w:r>
    </w:p>
    <w:p w:rsidRPr="004413B2" w:rsidR="004413B2" w:rsidP="004413B2" w:rsidRDefault="004413B2" w14:paraId="78F0E8F7" w14:textId="77777777">
      <w:pPr>
        <w:pStyle w:val="paragraph"/>
        <w:spacing w:before="0" w:beforeAutospacing="0" w:after="0" w:afterAutospacing="0" w:line="360" w:lineRule="auto"/>
        <w:contextualSpacing/>
        <w:textAlignment w:val="baseline"/>
        <w:rPr>
          <w:rFonts w:ascii="Segoe UI" w:hAnsi="Segoe UI" w:cs="Segoe UI"/>
        </w:rPr>
      </w:pPr>
      <w:r w:rsidRPr="004413B2">
        <w:rPr>
          <w:rStyle w:val="normaltextrun"/>
          <w:color w:val="2D1B11"/>
        </w:rPr>
        <w:t>On this mountain the Lord of hosts will provide for all peoples.</w:t>
      </w:r>
      <w:r w:rsidRPr="004413B2">
        <w:rPr>
          <w:rStyle w:val="eop"/>
          <w:color w:val="2D1B11"/>
        </w:rPr>
        <w:t> </w:t>
      </w:r>
    </w:p>
    <w:p w:rsidRPr="004413B2" w:rsidR="004413B2" w:rsidP="004413B2" w:rsidRDefault="004413B2" w14:paraId="4D2643EB" w14:textId="77777777">
      <w:pPr>
        <w:pStyle w:val="paragraph"/>
        <w:spacing w:before="0" w:beforeAutospacing="0" w:after="0" w:afterAutospacing="0" w:line="360" w:lineRule="auto"/>
        <w:contextualSpacing/>
        <w:textAlignment w:val="baseline"/>
        <w:rPr>
          <w:rFonts w:ascii="Segoe UI" w:hAnsi="Segoe UI" w:cs="Segoe UI"/>
        </w:rPr>
      </w:pPr>
      <w:r w:rsidRPr="004413B2">
        <w:rPr>
          <w:rStyle w:val="normaltextrun"/>
          <w:color w:val="2D1B11"/>
        </w:rPr>
        <w:t>On this mountain he will destroy the veil that veils all peoples, the web that is woven over all nations; he will destroy death forever.</w:t>
      </w:r>
      <w:r w:rsidRPr="004413B2">
        <w:rPr>
          <w:rStyle w:val="eop"/>
          <w:color w:val="2D1B11"/>
        </w:rPr>
        <w:t> </w:t>
      </w:r>
    </w:p>
    <w:p w:rsidRPr="004413B2" w:rsidR="004413B2" w:rsidP="004413B2" w:rsidRDefault="004413B2" w14:paraId="50085ADF" w14:textId="77777777">
      <w:pPr>
        <w:pStyle w:val="paragraph"/>
        <w:spacing w:before="0" w:beforeAutospacing="0" w:after="0" w:afterAutospacing="0" w:line="360" w:lineRule="auto"/>
        <w:contextualSpacing/>
        <w:textAlignment w:val="baseline"/>
        <w:rPr>
          <w:rFonts w:ascii="Segoe UI" w:hAnsi="Segoe UI" w:cs="Segoe UI"/>
        </w:rPr>
      </w:pPr>
      <w:r w:rsidRPr="004413B2">
        <w:rPr>
          <w:rStyle w:val="normaltextrun"/>
          <w:color w:val="2D1B11"/>
        </w:rPr>
        <w:t>The Lord God will wipe away the tears from all faces; the reproach of his people he will remove from the whole earth; for the Lord has spoken. </w:t>
      </w:r>
      <w:r w:rsidRPr="004413B2">
        <w:rPr>
          <w:rStyle w:val="eop"/>
          <w:color w:val="2D1B11"/>
        </w:rPr>
        <w:t> </w:t>
      </w:r>
    </w:p>
    <w:p w:rsidRPr="004413B2" w:rsidR="004413B2" w:rsidP="004413B2" w:rsidRDefault="004413B2" w14:paraId="02B29CBD" w14:textId="6813E098">
      <w:pPr>
        <w:pStyle w:val="paragraph"/>
        <w:spacing w:before="0" w:beforeAutospacing="0" w:after="0" w:afterAutospacing="0" w:line="360" w:lineRule="auto"/>
        <w:contextualSpacing/>
        <w:textAlignment w:val="baseline"/>
        <w:rPr>
          <w:rFonts w:ascii="Segoe UI" w:hAnsi="Segoe UI" w:cs="Segoe UI"/>
        </w:rPr>
      </w:pPr>
      <w:r w:rsidRPr="004413B2">
        <w:rPr>
          <w:rStyle w:val="eop"/>
          <w:color w:val="2D1B11"/>
        </w:rPr>
        <w:t> </w:t>
      </w:r>
      <w:r w:rsidRPr="004413B2">
        <w:rPr>
          <w:rStyle w:val="normaltextrun"/>
          <w:color w:val="2D1B11"/>
        </w:rPr>
        <w:t>On that day it will be said: "Behold our God, to whom we looked to save us! This is the Lord for whom we looked; let us rejoice and be glad that he has saved us!"</w:t>
      </w:r>
      <w:r w:rsidRPr="004413B2">
        <w:rPr>
          <w:rStyle w:val="eop"/>
          <w:color w:val="2D1B11"/>
        </w:rPr>
        <w:t> </w:t>
      </w:r>
    </w:p>
    <w:p w:rsidRPr="004413B2" w:rsidR="004413B2" w:rsidP="004413B2" w:rsidRDefault="004413B2" w14:paraId="52549726" w14:textId="535DA0B4" w14:noSpellErr="1">
      <w:pPr>
        <w:widowControl w:val="0"/>
        <w:autoSpaceDE w:val="0"/>
        <w:autoSpaceDN w:val="0"/>
        <w:adjustRightInd w:val="0"/>
        <w:spacing w:after="280" w:line="360" w:lineRule="auto"/>
        <w:contextualSpacing/>
        <w:rPr>
          <w:rFonts w:ascii="Times New Roman" w:hAnsi="Times New Roman" w:cs="Times New Roman"/>
          <w:color w:val="2D1B11"/>
          <w:sz w:val="24"/>
          <w:szCs w:val="24"/>
        </w:rPr>
      </w:pPr>
      <w:bookmarkEnd w:id="1"/>
    </w:p>
    <w:bookmarkStart w:name="_Hlk495392208" w:id="2"/>
    <w:bookmarkEnd w:id="2"/>
    <w:p w:rsidRPr="00202533" w:rsidR="004413B2" w:rsidP="004413B2" w:rsidRDefault="004413B2" w14:paraId="5D656C06" w14:textId="322D1B83">
      <w:pPr>
        <w:widowControl w:val="0"/>
        <w:autoSpaceDE w:val="0"/>
        <w:autoSpaceDN w:val="0"/>
        <w:adjustRightInd w:val="0"/>
        <w:spacing w:after="280" w:line="360" w:lineRule="auto"/>
        <w:contextualSpacing/>
        <w:rPr>
          <w:rFonts w:ascii="Times New Roman" w:hAnsi="Times New Roman" w:cs="Times New Roman"/>
          <w:b/>
          <w:bCs/>
          <w:sz w:val="24"/>
          <w:szCs w:val="24"/>
        </w:rPr>
      </w:pPr>
      <w:r w:rsidRPr="00202533">
        <w:rPr>
          <w:rFonts w:ascii="Times New Roman" w:hAnsi="Times New Roman" w:cs="Times New Roman"/>
          <w:b/>
          <w:bCs/>
          <w:sz w:val="24"/>
          <w:szCs w:val="24"/>
        </w:rPr>
        <w:t>Second Readings</w:t>
      </w:r>
    </w:p>
    <w:p w:rsidRPr="00202533" w:rsidR="004413B2" w:rsidP="004413B2" w:rsidRDefault="00461900" w14:paraId="07853740" w14:textId="700EC871">
      <w:pPr>
        <w:widowControl w:val="0"/>
        <w:autoSpaceDE w:val="0"/>
        <w:autoSpaceDN w:val="0"/>
        <w:adjustRightInd w:val="0"/>
        <w:spacing w:after="280" w:line="360" w:lineRule="auto"/>
        <w:contextualSpacing/>
        <w:rPr>
          <w:rFonts w:ascii="Times New Roman" w:hAnsi="Times New Roman" w:cs="Times New Roman"/>
          <w:b/>
          <w:bCs/>
          <w:i/>
          <w:iCs/>
          <w:sz w:val="24"/>
          <w:szCs w:val="24"/>
        </w:rPr>
      </w:pPr>
      <w:r w:rsidRPr="00202533">
        <w:rPr>
          <w:rFonts w:ascii="Times New Roman" w:hAnsi="Times New Roman" w:cs="Times New Roman"/>
          <w:b/>
          <w:bCs/>
          <w:sz w:val="24"/>
          <w:szCs w:val="24"/>
        </w:rPr>
        <w:t xml:space="preserve">Ephesians 1:3-5 – </w:t>
      </w:r>
      <w:r w:rsidRPr="00202533">
        <w:rPr>
          <w:rFonts w:ascii="Times New Roman" w:hAnsi="Times New Roman" w:cs="Times New Roman"/>
          <w:b/>
          <w:bCs/>
          <w:i/>
          <w:iCs/>
          <w:sz w:val="24"/>
          <w:szCs w:val="24"/>
        </w:rPr>
        <w:t>He chose us in him, before the foundation of the world, to be holy.</w:t>
      </w:r>
    </w:p>
    <w:p w:rsidR="00461900" w:rsidP="004413B2" w:rsidRDefault="00461900" w14:paraId="022C81D4" w14:textId="27391527">
      <w:pPr>
        <w:widowControl w:val="0"/>
        <w:autoSpaceDE w:val="0"/>
        <w:autoSpaceDN w:val="0"/>
        <w:adjustRightInd w:val="0"/>
        <w:spacing w:after="280" w:line="360" w:lineRule="auto"/>
        <w:contextualSpacing/>
        <w:rPr>
          <w:rFonts w:ascii="Times New Roman" w:hAnsi="Times New Roman" w:cs="Times New Roman"/>
          <w:sz w:val="24"/>
          <w:szCs w:val="24"/>
        </w:rPr>
      </w:pPr>
      <w:r>
        <w:rPr>
          <w:rFonts w:ascii="Times New Roman" w:hAnsi="Times New Roman" w:cs="Times New Roman"/>
          <w:sz w:val="24"/>
          <w:szCs w:val="24"/>
        </w:rPr>
        <w:t>Blessed be the God and Father of our Lord Jesus Christ, who has blessed us in Christ with every spiritual blessing in the heavens, as he chose us in him, before the foundation of the world, to be holy and without blemish before him.</w:t>
      </w:r>
    </w:p>
    <w:p w:rsidR="00461900" w:rsidP="004413B2" w:rsidRDefault="00461900" w14:paraId="53ED302A" w14:textId="36F661AD">
      <w:pPr>
        <w:widowControl w:val="0"/>
        <w:autoSpaceDE w:val="0"/>
        <w:autoSpaceDN w:val="0"/>
        <w:adjustRightInd w:val="0"/>
        <w:spacing w:after="280" w:line="360" w:lineRule="auto"/>
        <w:contextualSpacing/>
        <w:rPr>
          <w:rFonts w:ascii="Times New Roman" w:hAnsi="Times New Roman" w:cs="Times New Roman"/>
          <w:sz w:val="24"/>
          <w:szCs w:val="24"/>
        </w:rPr>
      </w:pPr>
      <w:r>
        <w:rPr>
          <w:rFonts w:ascii="Times New Roman" w:hAnsi="Times New Roman" w:cs="Times New Roman"/>
          <w:sz w:val="24"/>
          <w:szCs w:val="24"/>
        </w:rPr>
        <w:t>In love he destined us for adoption to himself through Jesus Christ, in accord with the favor of his will.</w:t>
      </w:r>
    </w:p>
    <w:p w:rsidR="00461900" w:rsidP="004413B2" w:rsidRDefault="00461900" w14:paraId="250E0C01" w14:textId="26EF5A42">
      <w:pPr>
        <w:widowControl w:val="0"/>
        <w:autoSpaceDE w:val="0"/>
        <w:autoSpaceDN w:val="0"/>
        <w:adjustRightInd w:val="0"/>
        <w:spacing w:after="280" w:line="360" w:lineRule="auto"/>
        <w:contextualSpacing/>
        <w:rPr>
          <w:rFonts w:ascii="Times New Roman" w:hAnsi="Times New Roman" w:cs="Times New Roman"/>
          <w:sz w:val="24"/>
          <w:szCs w:val="24"/>
        </w:rPr>
      </w:pPr>
    </w:p>
    <w:p w:rsidRPr="00202533" w:rsidR="00461900" w:rsidP="004413B2" w:rsidRDefault="00461900" w14:paraId="47664BED" w14:textId="174DDCB0">
      <w:pPr>
        <w:widowControl w:val="0"/>
        <w:autoSpaceDE w:val="0"/>
        <w:autoSpaceDN w:val="0"/>
        <w:adjustRightInd w:val="0"/>
        <w:spacing w:after="280" w:line="360" w:lineRule="auto"/>
        <w:contextualSpacing/>
        <w:rPr>
          <w:rFonts w:ascii="Times New Roman" w:hAnsi="Times New Roman" w:cs="Times New Roman"/>
          <w:b/>
          <w:bCs/>
          <w:sz w:val="24"/>
          <w:szCs w:val="24"/>
        </w:rPr>
      </w:pPr>
      <w:r w:rsidRPr="00202533">
        <w:rPr>
          <w:rFonts w:ascii="Times New Roman" w:hAnsi="Times New Roman" w:cs="Times New Roman"/>
          <w:b/>
          <w:bCs/>
          <w:sz w:val="24"/>
          <w:szCs w:val="24"/>
        </w:rPr>
        <w:t>Thessalonians 4:13-14, 18 – We shall be with the Lord forever.</w:t>
      </w:r>
    </w:p>
    <w:p w:rsidR="00461900" w:rsidP="004413B2" w:rsidRDefault="00461900" w14:paraId="64BA2FA3" w14:textId="46053812">
      <w:pPr>
        <w:widowControl w:val="0"/>
        <w:autoSpaceDE w:val="0"/>
        <w:autoSpaceDN w:val="0"/>
        <w:adjustRightInd w:val="0"/>
        <w:spacing w:after="28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We do not want you to be unaware, brothers and sisters, about those who have fallen asleep, so that you may not grieve like the rest who have no hope. For if we believe that Jesus died and </w:t>
      </w:r>
      <w:r>
        <w:rPr>
          <w:rFonts w:ascii="Times New Roman" w:hAnsi="Times New Roman" w:cs="Times New Roman"/>
          <w:sz w:val="24"/>
          <w:szCs w:val="24"/>
        </w:rPr>
        <w:lastRenderedPageBreak/>
        <w:t xml:space="preserve">rose, so too will God, through Jesus, bring with him those who have fallen asleep. </w:t>
      </w:r>
    </w:p>
    <w:p w:rsidR="00461900" w:rsidP="004413B2" w:rsidRDefault="00461900" w14:paraId="5144E667" w14:textId="2B3ACF48">
      <w:pPr>
        <w:widowControl w:val="0"/>
        <w:autoSpaceDE w:val="0"/>
        <w:autoSpaceDN w:val="0"/>
        <w:adjustRightInd w:val="0"/>
        <w:spacing w:after="280" w:line="360" w:lineRule="auto"/>
        <w:contextualSpacing/>
        <w:rPr>
          <w:rFonts w:ascii="Times New Roman" w:hAnsi="Times New Roman" w:cs="Times New Roman"/>
          <w:sz w:val="24"/>
          <w:szCs w:val="24"/>
        </w:rPr>
      </w:pPr>
      <w:r>
        <w:rPr>
          <w:rFonts w:ascii="Times New Roman" w:hAnsi="Times New Roman" w:cs="Times New Roman"/>
          <w:sz w:val="24"/>
          <w:szCs w:val="24"/>
        </w:rPr>
        <w:t>Therefore, console one another with these words.</w:t>
      </w:r>
    </w:p>
    <w:p w:rsidR="00461900" w:rsidP="004413B2" w:rsidRDefault="00461900" w14:paraId="0A2EC89D" w14:textId="3FD2DF24">
      <w:pPr>
        <w:widowControl w:val="0"/>
        <w:autoSpaceDE w:val="0"/>
        <w:autoSpaceDN w:val="0"/>
        <w:adjustRightInd w:val="0"/>
        <w:spacing w:after="280" w:line="360" w:lineRule="auto"/>
        <w:contextualSpacing/>
        <w:rPr>
          <w:rFonts w:ascii="Times New Roman" w:hAnsi="Times New Roman" w:cs="Times New Roman"/>
          <w:sz w:val="24"/>
          <w:szCs w:val="24"/>
        </w:rPr>
      </w:pPr>
    </w:p>
    <w:p w:rsidRPr="00202533" w:rsidR="00202533" w:rsidP="00202533" w:rsidRDefault="00202533" w14:paraId="1C200670" w14:textId="0C21F45C">
      <w:pPr>
        <w:widowControl w:val="0"/>
        <w:autoSpaceDE w:val="0"/>
        <w:autoSpaceDN w:val="0"/>
        <w:adjustRightInd w:val="0"/>
        <w:spacing w:after="280" w:line="360" w:lineRule="auto"/>
        <w:contextualSpacing/>
        <w:rPr>
          <w:rFonts w:ascii="Times New Roman" w:hAnsi="Times New Roman" w:cs="Times New Roman"/>
          <w:sz w:val="24"/>
          <w:szCs w:val="24"/>
        </w:rPr>
      </w:pPr>
      <w:r w:rsidRPr="00202533">
        <w:rPr>
          <w:rFonts w:ascii="Times New Roman" w:hAnsi="Times New Roman" w:cs="Times New Roman"/>
          <w:b/>
          <w:bCs/>
          <w:sz w:val="24"/>
          <w:szCs w:val="24"/>
        </w:rPr>
        <w:t>Revelation 21:1-5. 6-7 – </w:t>
      </w:r>
      <w:r w:rsidRPr="00202533">
        <w:rPr>
          <w:rFonts w:ascii="Times New Roman" w:hAnsi="Times New Roman" w:cs="Times New Roman"/>
          <w:b/>
          <w:bCs/>
          <w:i/>
          <w:iCs/>
          <w:sz w:val="24"/>
          <w:szCs w:val="24"/>
        </w:rPr>
        <w:t>There will be no more death.</w:t>
      </w:r>
      <w:r w:rsidRPr="00202533">
        <w:rPr>
          <w:rFonts w:ascii="Times New Roman" w:hAnsi="Times New Roman" w:cs="Times New Roman"/>
          <w:sz w:val="24"/>
          <w:szCs w:val="24"/>
        </w:rPr>
        <w:t> </w:t>
      </w:r>
    </w:p>
    <w:p w:rsidRPr="00202533" w:rsidR="00202533" w:rsidP="00202533" w:rsidRDefault="00202533" w14:paraId="0D10CD67" w14:textId="05B26CDA">
      <w:pPr>
        <w:widowControl w:val="0"/>
        <w:autoSpaceDE w:val="0"/>
        <w:autoSpaceDN w:val="0"/>
        <w:adjustRightInd w:val="0"/>
        <w:spacing w:after="280" w:line="360" w:lineRule="auto"/>
        <w:contextualSpacing/>
        <w:rPr>
          <w:rFonts w:ascii="Times New Roman" w:hAnsi="Times New Roman" w:cs="Times New Roman"/>
          <w:sz w:val="24"/>
          <w:szCs w:val="24"/>
        </w:rPr>
      </w:pPr>
      <w:r w:rsidRPr="00202533">
        <w:rPr>
          <w:rFonts w:ascii="Times New Roman" w:hAnsi="Times New Roman" w:cs="Times New Roman"/>
          <w:sz w:val="24"/>
          <w:szCs w:val="24"/>
        </w:rPr>
        <w:t>I, John, saw a new heaven and a new earth. The former heaven and the former earth had passed away, and the sea was no more. I also saw the holy city, a new Jerusalem, coming down out of heaven from God, prepared as a bride adorned for her husband. </w:t>
      </w:r>
    </w:p>
    <w:p w:rsidRPr="00202533" w:rsidR="00202533" w:rsidP="00202533" w:rsidRDefault="00202533" w14:paraId="3D1A5C15" w14:textId="7D62CA69">
      <w:pPr>
        <w:widowControl w:val="0"/>
        <w:autoSpaceDE w:val="0"/>
        <w:autoSpaceDN w:val="0"/>
        <w:adjustRightInd w:val="0"/>
        <w:spacing w:after="280" w:line="360" w:lineRule="auto"/>
        <w:contextualSpacing/>
        <w:rPr>
          <w:rFonts w:ascii="Times New Roman" w:hAnsi="Times New Roman" w:cs="Times New Roman"/>
          <w:sz w:val="24"/>
          <w:szCs w:val="24"/>
        </w:rPr>
      </w:pPr>
      <w:r w:rsidRPr="00202533">
        <w:rPr>
          <w:rFonts w:ascii="Times New Roman" w:hAnsi="Times New Roman" w:cs="Times New Roman"/>
          <w:sz w:val="24"/>
          <w:szCs w:val="24"/>
        </w:rPr>
        <w:t>I heard a loud voice from the throne saying, "Behold, God's dwelling is with </w:t>
      </w:r>
      <w:proofErr w:type="gramStart"/>
      <w:r w:rsidRPr="00202533">
        <w:rPr>
          <w:rFonts w:ascii="Times New Roman" w:hAnsi="Times New Roman" w:cs="Times New Roman"/>
          <w:sz w:val="24"/>
          <w:szCs w:val="24"/>
        </w:rPr>
        <w:t>the human race</w:t>
      </w:r>
      <w:proofErr w:type="gramEnd"/>
      <w:r w:rsidRPr="00202533">
        <w:rPr>
          <w:rFonts w:ascii="Times New Roman" w:hAnsi="Times New Roman" w:cs="Times New Roman"/>
          <w:sz w:val="24"/>
          <w:szCs w:val="24"/>
        </w:rPr>
        <w:t xml:space="preserve">. He will dwell with </w:t>
      </w:r>
      <w:proofErr w:type="gramStart"/>
      <w:r w:rsidRPr="00202533">
        <w:rPr>
          <w:rFonts w:ascii="Times New Roman" w:hAnsi="Times New Roman" w:cs="Times New Roman"/>
          <w:sz w:val="24"/>
          <w:szCs w:val="24"/>
        </w:rPr>
        <w:t>them</w:t>
      </w:r>
      <w:proofErr w:type="gramEnd"/>
      <w:r w:rsidRPr="00202533">
        <w:rPr>
          <w:rFonts w:ascii="Times New Roman" w:hAnsi="Times New Roman" w:cs="Times New Roman"/>
          <w:sz w:val="24"/>
          <w:szCs w:val="24"/>
        </w:rPr>
        <w:t xml:space="preserve"> and they will be his people and God himself will always be with them as their God. He will wipe every tear from their eyes, and there shall be no more death or mourning, wailing or pain, for the old order has passed away." </w:t>
      </w:r>
    </w:p>
    <w:p w:rsidRPr="00202533" w:rsidR="00202533" w:rsidP="00202533" w:rsidRDefault="00202533" w14:paraId="374B5750" w14:textId="77777777">
      <w:pPr>
        <w:widowControl w:val="0"/>
        <w:autoSpaceDE w:val="0"/>
        <w:autoSpaceDN w:val="0"/>
        <w:adjustRightInd w:val="0"/>
        <w:spacing w:after="280" w:line="360" w:lineRule="auto"/>
        <w:contextualSpacing/>
        <w:rPr>
          <w:rFonts w:ascii="Times New Roman" w:hAnsi="Times New Roman" w:cs="Times New Roman"/>
          <w:sz w:val="24"/>
          <w:szCs w:val="24"/>
        </w:rPr>
      </w:pPr>
      <w:r w:rsidRPr="00202533">
        <w:rPr>
          <w:rFonts w:ascii="Times New Roman" w:hAnsi="Times New Roman" w:cs="Times New Roman"/>
          <w:sz w:val="24"/>
          <w:szCs w:val="24"/>
        </w:rPr>
        <w:t>The one who sat on the throne said, "Behold, I make all things new. I am the Alpha and the Omega, the </w:t>
      </w:r>
      <w:proofErr w:type="gramStart"/>
      <w:r w:rsidRPr="00202533">
        <w:rPr>
          <w:rFonts w:ascii="Times New Roman" w:hAnsi="Times New Roman" w:cs="Times New Roman"/>
          <w:sz w:val="24"/>
          <w:szCs w:val="24"/>
        </w:rPr>
        <w:t>beginning</w:t>
      </w:r>
      <w:proofErr w:type="gramEnd"/>
      <w:r w:rsidRPr="00202533">
        <w:rPr>
          <w:rFonts w:ascii="Times New Roman" w:hAnsi="Times New Roman" w:cs="Times New Roman"/>
          <w:sz w:val="24"/>
          <w:szCs w:val="24"/>
        </w:rPr>
        <w:t> and the end. To the thirsty I will give a gift from the spring of life-giving water. The victor will inherit these gifts, and I shall be his God, and he will be my son."  </w:t>
      </w:r>
    </w:p>
    <w:p w:rsidRPr="004413B2" w:rsidR="00461900" w:rsidP="004413B2" w:rsidRDefault="00461900" w14:paraId="4DE6BFB3" w14:textId="77777777">
      <w:pPr>
        <w:widowControl w:val="0"/>
        <w:autoSpaceDE w:val="0"/>
        <w:autoSpaceDN w:val="0"/>
        <w:adjustRightInd w:val="0"/>
        <w:spacing w:after="280" w:line="360" w:lineRule="auto"/>
        <w:contextualSpacing/>
        <w:rPr>
          <w:rFonts w:ascii="Times New Roman" w:hAnsi="Times New Roman" w:cs="Times New Roman"/>
          <w:b/>
          <w:bCs/>
          <w:i/>
          <w:color w:val="2D1B11"/>
          <w:sz w:val="24"/>
          <w:szCs w:val="24"/>
        </w:rPr>
      </w:pPr>
    </w:p>
    <w:p w:rsidRPr="004413B2" w:rsidR="00880E98" w:rsidP="004413B2" w:rsidRDefault="00880E98" w14:paraId="13A4C580" w14:textId="51FC2623">
      <w:pPr>
        <w:spacing w:line="360" w:lineRule="auto"/>
        <w:contextualSpacing/>
        <w:rPr>
          <w:rFonts w:ascii="Times New Roman" w:hAnsi="Times New Roman" w:cs="Times New Roman"/>
          <w:sz w:val="24"/>
          <w:szCs w:val="24"/>
        </w:rPr>
      </w:pPr>
      <w:r w:rsidRPr="004413B2">
        <w:rPr>
          <w:rFonts w:ascii="Times New Roman" w:hAnsi="Times New Roman" w:cs="Times New Roman"/>
          <w:b/>
          <w:sz w:val="24"/>
          <w:szCs w:val="24"/>
        </w:rPr>
        <w:t>Gospel</w:t>
      </w:r>
      <w:r w:rsidR="00202533">
        <w:rPr>
          <w:rFonts w:ascii="Times New Roman" w:hAnsi="Times New Roman" w:cs="Times New Roman"/>
          <w:b/>
          <w:sz w:val="24"/>
          <w:szCs w:val="24"/>
        </w:rPr>
        <w:t>s</w:t>
      </w:r>
    </w:p>
    <w:p w:rsidRPr="00202533" w:rsidR="00880E98" w:rsidP="004413B2" w:rsidRDefault="00880E98" w14:paraId="33396D82" w14:textId="77777777">
      <w:pPr>
        <w:spacing w:line="360" w:lineRule="auto"/>
        <w:contextualSpacing/>
        <w:rPr>
          <w:rFonts w:ascii="Times New Roman" w:hAnsi="Times New Roman" w:cs="Times New Roman"/>
          <w:b/>
          <w:bCs/>
          <w:i/>
          <w:sz w:val="24"/>
          <w:szCs w:val="24"/>
        </w:rPr>
      </w:pPr>
      <w:r w:rsidRPr="00202533">
        <w:rPr>
          <w:rFonts w:ascii="Times New Roman" w:hAnsi="Times New Roman" w:cs="Times New Roman"/>
          <w:b/>
          <w:bCs/>
          <w:sz w:val="24"/>
          <w:szCs w:val="24"/>
        </w:rPr>
        <w:t xml:space="preserve">Matthew 18:1-5, 10, 12-14 – </w:t>
      </w:r>
      <w:r w:rsidRPr="00202533">
        <w:rPr>
          <w:rFonts w:ascii="Times New Roman" w:hAnsi="Times New Roman" w:cs="Times New Roman"/>
          <w:b/>
          <w:bCs/>
          <w:i/>
          <w:sz w:val="24"/>
          <w:szCs w:val="24"/>
        </w:rPr>
        <w:t>Who is the greatest in the kingdom of heaven?</w:t>
      </w:r>
    </w:p>
    <w:p w:rsidRPr="004413B2" w:rsidR="00880E98" w:rsidP="004413B2" w:rsidRDefault="00880E98" w14:paraId="3D2ADBEF" w14:textId="77777777">
      <w:pPr>
        <w:spacing w:line="360" w:lineRule="auto"/>
        <w:contextualSpacing/>
        <w:rPr>
          <w:rFonts w:ascii="Times New Roman" w:hAnsi="Times New Roman" w:cs="Times New Roman"/>
          <w:color w:val="000000" w:themeColor="text1"/>
          <w:sz w:val="24"/>
          <w:szCs w:val="24"/>
        </w:rPr>
      </w:pPr>
      <w:r w:rsidRPr="004413B2">
        <w:rPr>
          <w:rFonts w:ascii="Times New Roman" w:hAnsi="Times New Roman" w:cs="Times New Roman"/>
          <w:color w:val="000000" w:themeColor="text1"/>
          <w:sz w:val="24"/>
          <w:szCs w:val="24"/>
        </w:rPr>
        <w:t xml:space="preserve">At that time the disciples approached Jesus and said, “Who is the greatest in the kingdom of heaven?”  </w:t>
      </w:r>
      <w:r w:rsidRPr="004413B2">
        <w:rPr>
          <w:rFonts w:ascii="Times New Roman" w:hAnsi="Times New Roman" w:cs="Times New Roman"/>
          <w:color w:val="333333"/>
          <w:sz w:val="24"/>
          <w:szCs w:val="24"/>
        </w:rPr>
        <w:t xml:space="preserve">He called a child over, placed it in their midst, </w:t>
      </w:r>
      <w:r w:rsidRPr="004413B2">
        <w:rPr>
          <w:rFonts w:ascii="Times New Roman" w:hAnsi="Times New Roman" w:cs="Times New Roman"/>
          <w:color w:val="000000" w:themeColor="text1"/>
          <w:sz w:val="24"/>
          <w:szCs w:val="24"/>
        </w:rPr>
        <w:t xml:space="preserve">and said, “Amen, I say to you, unless you turn and become like children, you will not enter the kingdom of heaven. Whoever humbles himself like this child is the greatest in the kingdom of heaven. And whoever receives one child such as this in my name receives me. </w:t>
      </w:r>
      <w:bookmarkStart w:name="48018002" w:id="3"/>
      <w:bookmarkEnd w:id="3"/>
    </w:p>
    <w:p w:rsidRPr="004413B2" w:rsidR="00880E98" w:rsidP="004413B2" w:rsidRDefault="00880E98" w14:paraId="30443325" w14:textId="77777777">
      <w:pPr>
        <w:spacing w:line="360" w:lineRule="auto"/>
        <w:contextualSpacing/>
        <w:rPr>
          <w:rFonts w:ascii="Times New Roman" w:hAnsi="Times New Roman" w:cs="Times New Roman"/>
          <w:bCs/>
          <w:color w:val="333333"/>
          <w:sz w:val="24"/>
          <w:szCs w:val="24"/>
        </w:rPr>
      </w:pPr>
      <w:r w:rsidRPr="004413B2">
        <w:rPr>
          <w:rFonts w:ascii="Times New Roman" w:hAnsi="Times New Roman" w:cs="Times New Roman"/>
          <w:color w:val="000000"/>
          <w:sz w:val="24"/>
          <w:szCs w:val="24"/>
        </w:rPr>
        <w:t>See that you do not despise one of these little ones, for I say to you that their angels in heaven always look upon the face of my heavenly Father. What is your opinion? If a man has a hundred sheep and one of them goes astray, will he not leave the ninety-nine in the hills and go in search of the stray?</w:t>
      </w:r>
      <w:bookmarkStart w:name="48018013" w:id="4"/>
      <w:r w:rsidRPr="004413B2">
        <w:rPr>
          <w:rFonts w:ascii="Times New Roman" w:hAnsi="Times New Roman" w:cs="Times New Roman"/>
          <w:color w:val="000000"/>
          <w:sz w:val="24"/>
          <w:szCs w:val="24"/>
        </w:rPr>
        <w:t xml:space="preserve">  </w:t>
      </w:r>
      <w:r w:rsidRPr="004413B2">
        <w:rPr>
          <w:rFonts w:ascii="Times New Roman" w:hAnsi="Times New Roman" w:cs="Times New Roman"/>
          <w:bCs/>
          <w:color w:val="333333"/>
          <w:sz w:val="24"/>
          <w:szCs w:val="24"/>
        </w:rPr>
        <w:t>And if he finds it, amen, I say to you, he rejoices more over it than over the ninety-nine that did not stray</w:t>
      </w:r>
      <w:bookmarkStart w:name="48018014" w:id="5"/>
      <w:bookmarkEnd w:id="4"/>
      <w:r w:rsidRPr="004413B2">
        <w:rPr>
          <w:rFonts w:ascii="Times New Roman" w:hAnsi="Times New Roman" w:cs="Times New Roman"/>
          <w:bCs/>
          <w:color w:val="333333"/>
          <w:sz w:val="24"/>
          <w:szCs w:val="24"/>
        </w:rPr>
        <w:t>.  In just the same way, it is not the will of your heavenly Father that one of these little ones be lost.</w:t>
      </w:r>
      <w:bookmarkEnd w:id="5"/>
      <w:r w:rsidRPr="004413B2">
        <w:rPr>
          <w:rFonts w:ascii="Times New Roman" w:hAnsi="Times New Roman" w:cs="Times New Roman"/>
          <w:bCs/>
          <w:color w:val="333333"/>
          <w:sz w:val="24"/>
          <w:szCs w:val="24"/>
        </w:rPr>
        <w:t>”</w:t>
      </w:r>
    </w:p>
    <w:p w:rsidRPr="004413B2" w:rsidR="00880E98" w:rsidP="004413B2" w:rsidRDefault="00880E98" w14:paraId="47B2C01A" w14:textId="77777777">
      <w:pPr>
        <w:pStyle w:val="paragraph"/>
        <w:spacing w:before="0" w:beforeAutospacing="0" w:after="0" w:afterAutospacing="0" w:line="360" w:lineRule="auto"/>
        <w:contextualSpacing/>
        <w:textAlignment w:val="baseline"/>
      </w:pPr>
      <w:r w:rsidRPr="004413B2">
        <w:rPr>
          <w:rStyle w:val="normaltextrun"/>
          <w:b/>
          <w:bCs/>
          <w:color w:val="000000"/>
        </w:rPr>
        <w:t>Gospel</w:t>
      </w:r>
      <w:r w:rsidRPr="004413B2">
        <w:rPr>
          <w:rStyle w:val="eop"/>
          <w:color w:val="000000"/>
        </w:rPr>
        <w:t> </w:t>
      </w:r>
    </w:p>
    <w:p w:rsidRPr="004413B2" w:rsidR="00880E98" w:rsidP="004413B2" w:rsidRDefault="00880E98" w14:paraId="2F8077B8" w14:textId="77777777">
      <w:pPr>
        <w:pStyle w:val="paragraph"/>
        <w:spacing w:before="0" w:beforeAutospacing="0" w:after="0" w:afterAutospacing="0" w:line="360" w:lineRule="auto"/>
        <w:contextualSpacing/>
        <w:textAlignment w:val="baseline"/>
      </w:pPr>
      <w:r w:rsidRPr="004413B2">
        <w:rPr>
          <w:rStyle w:val="normaltextrun"/>
          <w:b/>
          <w:bCs/>
          <w:color w:val="000000"/>
        </w:rPr>
        <w:t>Mark 10:13-16 – </w:t>
      </w:r>
      <w:r w:rsidRPr="004413B2">
        <w:rPr>
          <w:rStyle w:val="normaltextrun"/>
          <w:b/>
          <w:bCs/>
          <w:i/>
          <w:iCs/>
          <w:color w:val="000000"/>
        </w:rPr>
        <w:t>Let the children come to me.</w:t>
      </w:r>
      <w:r w:rsidRPr="004413B2">
        <w:rPr>
          <w:rStyle w:val="eop"/>
          <w:color w:val="000000"/>
        </w:rPr>
        <w:t> </w:t>
      </w:r>
    </w:p>
    <w:p w:rsidRPr="004413B2" w:rsidR="00880E98" w:rsidP="004413B2" w:rsidRDefault="00880E98" w14:paraId="6E7D9240" w14:textId="77777777">
      <w:pPr>
        <w:pStyle w:val="paragraph"/>
        <w:spacing w:before="0" w:beforeAutospacing="0" w:after="0" w:afterAutospacing="0" w:line="360" w:lineRule="auto"/>
        <w:contextualSpacing/>
        <w:textAlignment w:val="baseline"/>
      </w:pPr>
      <w:r w:rsidRPr="004413B2">
        <w:rPr>
          <w:rStyle w:val="normaltextrun"/>
          <w:i/>
          <w:iCs/>
          <w:color w:val="000000"/>
        </w:rPr>
        <w:t>A reading from the Holy Gospel according to Mark.</w:t>
      </w:r>
      <w:r w:rsidRPr="004413B2">
        <w:rPr>
          <w:rStyle w:val="eop"/>
          <w:color w:val="000000"/>
        </w:rPr>
        <w:t> </w:t>
      </w:r>
    </w:p>
    <w:p w:rsidRPr="004413B2" w:rsidR="00880E98" w:rsidP="004413B2" w:rsidRDefault="00880E98" w14:paraId="62609B3B" w14:textId="77777777">
      <w:pPr>
        <w:pStyle w:val="paragraph"/>
        <w:spacing w:before="0" w:beforeAutospacing="0" w:after="0" w:afterAutospacing="0" w:line="360" w:lineRule="auto"/>
        <w:contextualSpacing/>
        <w:textAlignment w:val="baseline"/>
      </w:pPr>
      <w:r w:rsidRPr="004413B2">
        <w:rPr>
          <w:rStyle w:val="normaltextrun"/>
          <w:color w:val="000000"/>
        </w:rPr>
        <w:lastRenderedPageBreak/>
        <w:t>And people were bringing children to him that he might touch them, but the disciples rebuked them. </w:t>
      </w:r>
      <w:r w:rsidRPr="004413B2">
        <w:rPr>
          <w:rStyle w:val="normaltextrun"/>
          <w:color w:val="333333"/>
        </w:rPr>
        <w:t xml:space="preserve">When Jesus saw </w:t>
      </w:r>
      <w:proofErr w:type="gramStart"/>
      <w:r w:rsidRPr="004413B2">
        <w:rPr>
          <w:rStyle w:val="normaltextrun"/>
          <w:color w:val="333333"/>
        </w:rPr>
        <w:t>this</w:t>
      </w:r>
      <w:proofErr w:type="gramEnd"/>
      <w:r w:rsidRPr="004413B2">
        <w:rPr>
          <w:rStyle w:val="normaltextrun"/>
          <w:color w:val="333333"/>
        </w:rPr>
        <w:t xml:space="preserve"> he became indignant and said to them, “Let the children come to me; do not prevent them, for the kingdom of God belongs to such as these. Amen, I say to you, whoever does not accept the kingdom of God like a child</w:t>
      </w:r>
      <w:r w:rsidRPr="004413B2">
        <w:rPr>
          <w:rStyle w:val="normaltextrun"/>
          <w:color w:val="000000"/>
        </w:rPr>
        <w:t> will not enter it.”</w:t>
      </w:r>
      <w:r w:rsidRPr="004413B2">
        <w:rPr>
          <w:rStyle w:val="normaltextrun"/>
          <w:color w:val="333333"/>
        </w:rPr>
        <w:t>  Then he embraced them and blessed them, placing his hands on them.</w:t>
      </w:r>
      <w:r w:rsidRPr="004413B2">
        <w:rPr>
          <w:rStyle w:val="eop"/>
          <w:color w:val="333333"/>
        </w:rPr>
        <w:t> </w:t>
      </w:r>
    </w:p>
    <w:p w:rsidRPr="004413B2" w:rsidR="00880E98" w:rsidP="004413B2" w:rsidRDefault="00880E98" w14:paraId="4E949F71" w14:textId="77777777">
      <w:pPr>
        <w:spacing w:line="360" w:lineRule="auto"/>
        <w:contextualSpacing/>
        <w:rPr>
          <w:rFonts w:ascii="Times New Roman" w:hAnsi="Times New Roman" w:cs="Times New Roman"/>
        </w:rPr>
      </w:pPr>
    </w:p>
    <w:sectPr w:rsidRPr="004413B2" w:rsidR="00880E9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98"/>
    <w:rsid w:val="00202533"/>
    <w:rsid w:val="004413B2"/>
    <w:rsid w:val="00461900"/>
    <w:rsid w:val="00880E98"/>
    <w:rsid w:val="00A92762"/>
    <w:rsid w:val="6854F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D0F21"/>
  <w15:chartTrackingRefBased/>
  <w15:docId w15:val="{0814E78D-2D98-4083-AD0B-36FD053CE8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0E98"/>
    <w:pPr>
      <w:spacing w:after="200" w:line="276" w:lineRule="auto"/>
    </w:p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880E98"/>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880E98"/>
  </w:style>
  <w:style w:type="character" w:styleId="eop" w:customStyle="1">
    <w:name w:val="eop"/>
    <w:basedOn w:val="DefaultParagraphFont"/>
    <w:rsid w:val="00880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5882">
      <w:bodyDiv w:val="1"/>
      <w:marLeft w:val="0"/>
      <w:marRight w:val="0"/>
      <w:marTop w:val="0"/>
      <w:marBottom w:val="0"/>
      <w:divBdr>
        <w:top w:val="none" w:sz="0" w:space="0" w:color="auto"/>
        <w:left w:val="none" w:sz="0" w:space="0" w:color="auto"/>
        <w:bottom w:val="none" w:sz="0" w:space="0" w:color="auto"/>
        <w:right w:val="none" w:sz="0" w:space="0" w:color="auto"/>
      </w:divBdr>
      <w:divsChild>
        <w:div w:id="1157458220">
          <w:marLeft w:val="0"/>
          <w:marRight w:val="0"/>
          <w:marTop w:val="0"/>
          <w:marBottom w:val="0"/>
          <w:divBdr>
            <w:top w:val="none" w:sz="0" w:space="0" w:color="auto"/>
            <w:left w:val="none" w:sz="0" w:space="0" w:color="auto"/>
            <w:bottom w:val="none" w:sz="0" w:space="0" w:color="auto"/>
            <w:right w:val="none" w:sz="0" w:space="0" w:color="auto"/>
          </w:divBdr>
        </w:div>
        <w:div w:id="1465080912">
          <w:marLeft w:val="0"/>
          <w:marRight w:val="0"/>
          <w:marTop w:val="0"/>
          <w:marBottom w:val="0"/>
          <w:divBdr>
            <w:top w:val="none" w:sz="0" w:space="0" w:color="auto"/>
            <w:left w:val="none" w:sz="0" w:space="0" w:color="auto"/>
            <w:bottom w:val="none" w:sz="0" w:space="0" w:color="auto"/>
            <w:right w:val="none" w:sz="0" w:space="0" w:color="auto"/>
          </w:divBdr>
        </w:div>
        <w:div w:id="26882540">
          <w:marLeft w:val="0"/>
          <w:marRight w:val="0"/>
          <w:marTop w:val="0"/>
          <w:marBottom w:val="0"/>
          <w:divBdr>
            <w:top w:val="none" w:sz="0" w:space="0" w:color="auto"/>
            <w:left w:val="none" w:sz="0" w:space="0" w:color="auto"/>
            <w:bottom w:val="none" w:sz="0" w:space="0" w:color="auto"/>
            <w:right w:val="none" w:sz="0" w:space="0" w:color="auto"/>
          </w:divBdr>
        </w:div>
        <w:div w:id="1232889177">
          <w:marLeft w:val="0"/>
          <w:marRight w:val="0"/>
          <w:marTop w:val="0"/>
          <w:marBottom w:val="0"/>
          <w:divBdr>
            <w:top w:val="none" w:sz="0" w:space="0" w:color="auto"/>
            <w:left w:val="none" w:sz="0" w:space="0" w:color="auto"/>
            <w:bottom w:val="none" w:sz="0" w:space="0" w:color="auto"/>
            <w:right w:val="none" w:sz="0" w:space="0" w:color="auto"/>
          </w:divBdr>
        </w:div>
        <w:div w:id="637608781">
          <w:marLeft w:val="0"/>
          <w:marRight w:val="0"/>
          <w:marTop w:val="0"/>
          <w:marBottom w:val="0"/>
          <w:divBdr>
            <w:top w:val="none" w:sz="0" w:space="0" w:color="auto"/>
            <w:left w:val="none" w:sz="0" w:space="0" w:color="auto"/>
            <w:bottom w:val="none" w:sz="0" w:space="0" w:color="auto"/>
            <w:right w:val="none" w:sz="0" w:space="0" w:color="auto"/>
          </w:divBdr>
        </w:div>
        <w:div w:id="1605335648">
          <w:marLeft w:val="0"/>
          <w:marRight w:val="0"/>
          <w:marTop w:val="0"/>
          <w:marBottom w:val="0"/>
          <w:divBdr>
            <w:top w:val="none" w:sz="0" w:space="0" w:color="auto"/>
            <w:left w:val="none" w:sz="0" w:space="0" w:color="auto"/>
            <w:bottom w:val="none" w:sz="0" w:space="0" w:color="auto"/>
            <w:right w:val="none" w:sz="0" w:space="0" w:color="auto"/>
          </w:divBdr>
        </w:div>
        <w:div w:id="1930851355">
          <w:marLeft w:val="0"/>
          <w:marRight w:val="0"/>
          <w:marTop w:val="0"/>
          <w:marBottom w:val="0"/>
          <w:divBdr>
            <w:top w:val="none" w:sz="0" w:space="0" w:color="auto"/>
            <w:left w:val="none" w:sz="0" w:space="0" w:color="auto"/>
            <w:bottom w:val="none" w:sz="0" w:space="0" w:color="auto"/>
            <w:right w:val="none" w:sz="0" w:space="0" w:color="auto"/>
          </w:divBdr>
        </w:div>
        <w:div w:id="1675375034">
          <w:marLeft w:val="0"/>
          <w:marRight w:val="0"/>
          <w:marTop w:val="0"/>
          <w:marBottom w:val="0"/>
          <w:divBdr>
            <w:top w:val="none" w:sz="0" w:space="0" w:color="auto"/>
            <w:left w:val="none" w:sz="0" w:space="0" w:color="auto"/>
            <w:bottom w:val="none" w:sz="0" w:space="0" w:color="auto"/>
            <w:right w:val="none" w:sz="0" w:space="0" w:color="auto"/>
          </w:divBdr>
        </w:div>
        <w:div w:id="1172335840">
          <w:marLeft w:val="0"/>
          <w:marRight w:val="0"/>
          <w:marTop w:val="0"/>
          <w:marBottom w:val="0"/>
          <w:divBdr>
            <w:top w:val="none" w:sz="0" w:space="0" w:color="auto"/>
            <w:left w:val="none" w:sz="0" w:space="0" w:color="auto"/>
            <w:bottom w:val="none" w:sz="0" w:space="0" w:color="auto"/>
            <w:right w:val="none" w:sz="0" w:space="0" w:color="auto"/>
          </w:divBdr>
        </w:div>
      </w:divsChild>
    </w:div>
    <w:div w:id="389770369">
      <w:bodyDiv w:val="1"/>
      <w:marLeft w:val="0"/>
      <w:marRight w:val="0"/>
      <w:marTop w:val="0"/>
      <w:marBottom w:val="0"/>
      <w:divBdr>
        <w:top w:val="none" w:sz="0" w:space="0" w:color="auto"/>
        <w:left w:val="none" w:sz="0" w:space="0" w:color="auto"/>
        <w:bottom w:val="none" w:sz="0" w:space="0" w:color="auto"/>
        <w:right w:val="none" w:sz="0" w:space="0" w:color="auto"/>
      </w:divBdr>
      <w:divsChild>
        <w:div w:id="2082632057">
          <w:marLeft w:val="0"/>
          <w:marRight w:val="0"/>
          <w:marTop w:val="0"/>
          <w:marBottom w:val="0"/>
          <w:divBdr>
            <w:top w:val="none" w:sz="0" w:space="0" w:color="auto"/>
            <w:left w:val="none" w:sz="0" w:space="0" w:color="auto"/>
            <w:bottom w:val="none" w:sz="0" w:space="0" w:color="auto"/>
            <w:right w:val="none" w:sz="0" w:space="0" w:color="auto"/>
          </w:divBdr>
        </w:div>
        <w:div w:id="1423835910">
          <w:marLeft w:val="0"/>
          <w:marRight w:val="0"/>
          <w:marTop w:val="0"/>
          <w:marBottom w:val="0"/>
          <w:divBdr>
            <w:top w:val="none" w:sz="0" w:space="0" w:color="auto"/>
            <w:left w:val="none" w:sz="0" w:space="0" w:color="auto"/>
            <w:bottom w:val="none" w:sz="0" w:space="0" w:color="auto"/>
            <w:right w:val="none" w:sz="0" w:space="0" w:color="auto"/>
          </w:divBdr>
        </w:div>
        <w:div w:id="365908762">
          <w:marLeft w:val="0"/>
          <w:marRight w:val="0"/>
          <w:marTop w:val="0"/>
          <w:marBottom w:val="0"/>
          <w:divBdr>
            <w:top w:val="none" w:sz="0" w:space="0" w:color="auto"/>
            <w:left w:val="none" w:sz="0" w:space="0" w:color="auto"/>
            <w:bottom w:val="none" w:sz="0" w:space="0" w:color="auto"/>
            <w:right w:val="none" w:sz="0" w:space="0" w:color="auto"/>
          </w:divBdr>
        </w:div>
        <w:div w:id="695932821">
          <w:marLeft w:val="0"/>
          <w:marRight w:val="0"/>
          <w:marTop w:val="0"/>
          <w:marBottom w:val="0"/>
          <w:divBdr>
            <w:top w:val="none" w:sz="0" w:space="0" w:color="auto"/>
            <w:left w:val="none" w:sz="0" w:space="0" w:color="auto"/>
            <w:bottom w:val="none" w:sz="0" w:space="0" w:color="auto"/>
            <w:right w:val="none" w:sz="0" w:space="0" w:color="auto"/>
          </w:divBdr>
        </w:div>
        <w:div w:id="903103584">
          <w:marLeft w:val="0"/>
          <w:marRight w:val="0"/>
          <w:marTop w:val="0"/>
          <w:marBottom w:val="0"/>
          <w:divBdr>
            <w:top w:val="none" w:sz="0" w:space="0" w:color="auto"/>
            <w:left w:val="none" w:sz="0" w:space="0" w:color="auto"/>
            <w:bottom w:val="none" w:sz="0" w:space="0" w:color="auto"/>
            <w:right w:val="none" w:sz="0" w:space="0" w:color="auto"/>
          </w:divBdr>
        </w:div>
        <w:div w:id="650909353">
          <w:marLeft w:val="0"/>
          <w:marRight w:val="0"/>
          <w:marTop w:val="0"/>
          <w:marBottom w:val="0"/>
          <w:divBdr>
            <w:top w:val="none" w:sz="0" w:space="0" w:color="auto"/>
            <w:left w:val="none" w:sz="0" w:space="0" w:color="auto"/>
            <w:bottom w:val="none" w:sz="0" w:space="0" w:color="auto"/>
            <w:right w:val="none" w:sz="0" w:space="0" w:color="auto"/>
          </w:divBdr>
        </w:div>
        <w:div w:id="1649632737">
          <w:marLeft w:val="0"/>
          <w:marRight w:val="0"/>
          <w:marTop w:val="0"/>
          <w:marBottom w:val="0"/>
          <w:divBdr>
            <w:top w:val="none" w:sz="0" w:space="0" w:color="auto"/>
            <w:left w:val="none" w:sz="0" w:space="0" w:color="auto"/>
            <w:bottom w:val="none" w:sz="0" w:space="0" w:color="auto"/>
            <w:right w:val="none" w:sz="0" w:space="0" w:color="auto"/>
          </w:divBdr>
        </w:div>
      </w:divsChild>
    </w:div>
    <w:div w:id="860513586">
      <w:bodyDiv w:val="1"/>
      <w:marLeft w:val="0"/>
      <w:marRight w:val="0"/>
      <w:marTop w:val="0"/>
      <w:marBottom w:val="0"/>
      <w:divBdr>
        <w:top w:val="none" w:sz="0" w:space="0" w:color="auto"/>
        <w:left w:val="none" w:sz="0" w:space="0" w:color="auto"/>
        <w:bottom w:val="none" w:sz="0" w:space="0" w:color="auto"/>
        <w:right w:val="none" w:sz="0" w:space="0" w:color="auto"/>
      </w:divBdr>
      <w:divsChild>
        <w:div w:id="264120646">
          <w:marLeft w:val="0"/>
          <w:marRight w:val="0"/>
          <w:marTop w:val="0"/>
          <w:marBottom w:val="0"/>
          <w:divBdr>
            <w:top w:val="none" w:sz="0" w:space="0" w:color="auto"/>
            <w:left w:val="none" w:sz="0" w:space="0" w:color="auto"/>
            <w:bottom w:val="none" w:sz="0" w:space="0" w:color="auto"/>
            <w:right w:val="none" w:sz="0" w:space="0" w:color="auto"/>
          </w:divBdr>
        </w:div>
        <w:div w:id="152575790">
          <w:marLeft w:val="0"/>
          <w:marRight w:val="0"/>
          <w:marTop w:val="0"/>
          <w:marBottom w:val="0"/>
          <w:divBdr>
            <w:top w:val="none" w:sz="0" w:space="0" w:color="auto"/>
            <w:left w:val="none" w:sz="0" w:space="0" w:color="auto"/>
            <w:bottom w:val="none" w:sz="0" w:space="0" w:color="auto"/>
            <w:right w:val="none" w:sz="0" w:space="0" w:color="auto"/>
          </w:divBdr>
        </w:div>
        <w:div w:id="1200900820">
          <w:marLeft w:val="0"/>
          <w:marRight w:val="0"/>
          <w:marTop w:val="0"/>
          <w:marBottom w:val="0"/>
          <w:divBdr>
            <w:top w:val="none" w:sz="0" w:space="0" w:color="auto"/>
            <w:left w:val="none" w:sz="0" w:space="0" w:color="auto"/>
            <w:bottom w:val="none" w:sz="0" w:space="0" w:color="auto"/>
            <w:right w:val="none" w:sz="0" w:space="0" w:color="auto"/>
          </w:divBdr>
        </w:div>
        <w:div w:id="1340428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A53423093964488A7FF560D8E2A0E3" ma:contentTypeVersion="4" ma:contentTypeDescription="Create a new document." ma:contentTypeScope="" ma:versionID="175128c4f21f3802a59d73fe5d47d9b5">
  <xsd:schema xmlns:xsd="http://www.w3.org/2001/XMLSchema" xmlns:xs="http://www.w3.org/2001/XMLSchema" xmlns:p="http://schemas.microsoft.com/office/2006/metadata/properties" xmlns:ns2="3bd01089-6c9f-46e6-995b-3f2c531c9e41" targetNamespace="http://schemas.microsoft.com/office/2006/metadata/properties" ma:root="true" ma:fieldsID="0240265d61c177cbd439b7727d2a8c65" ns2:_="">
    <xsd:import namespace="3bd01089-6c9f-46e6-995b-3f2c531c9e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01089-6c9f-46e6-995b-3f2c531c9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158E86-4D56-42AC-A967-8ABE61FF5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01089-6c9f-46e6-995b-3f2c531c9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F6E056-C5A1-4BC1-B829-D140E537146D}">
  <ds:schemaRefs>
    <ds:schemaRef ds:uri="http://schemas.microsoft.com/sharepoint/v3/contenttype/forms"/>
  </ds:schemaRefs>
</ds:datastoreItem>
</file>

<file path=customXml/itemProps3.xml><?xml version="1.0" encoding="utf-8"?>
<ds:datastoreItem xmlns:ds="http://schemas.openxmlformats.org/officeDocument/2006/customXml" ds:itemID="{6F81174A-8EB9-4AF0-B286-AF5E5AF35AA7}">
  <ds:schemaRefs>
    <ds:schemaRef ds:uri="http://schemas.microsoft.com/office/2006/documentManagement/types"/>
    <ds:schemaRef ds:uri="http://schemas.microsoft.com/office/2006/metadata/properties"/>
    <ds:schemaRef ds:uri="http://purl.org/dc/dcmitype/"/>
    <ds:schemaRef ds:uri="3bd01089-6c9f-46e6-995b-3f2c531c9e41"/>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Rice</dc:creator>
  <keywords/>
  <dc:description/>
  <lastModifiedBy>Jennifer Rice</lastModifiedBy>
  <revision>2</revision>
  <dcterms:created xsi:type="dcterms:W3CDTF">2021-10-12T20:04:00.0000000Z</dcterms:created>
  <dcterms:modified xsi:type="dcterms:W3CDTF">2021-12-14T21:02:37.0416639Z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0x01010097A53423093964488A7FF560D8E2A0E3</vt:lpwstr>
  </property>
</Properties>
</file>